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9C7ED2">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671FBF">
              <w:rPr>
                <w:b/>
                <w:bCs/>
                <w:color w:val="000000"/>
                <w:sz w:val="28"/>
                <w:szCs w:val="28"/>
                <w:lang w:eastAsia="vi-VN"/>
              </w:rPr>
              <w:t xml:space="preserve"> </w:t>
            </w:r>
            <w:r w:rsidR="00B81AA9" w:rsidRPr="00B81AA9">
              <w:rPr>
                <w:b/>
                <w:bCs/>
                <w:color w:val="000000"/>
                <w:sz w:val="28"/>
                <w:szCs w:val="28"/>
                <w:lang w:val="vi-VN" w:eastAsia="vi-VN"/>
              </w:rPr>
              <w:t xml:space="preserve">MUA SẮM LINH KIỆN THAY THẾ CHO MÁY X-QUANG </w:t>
            </w:r>
            <w:r w:rsidR="00936929" w:rsidRPr="00936929">
              <w:rPr>
                <w:b/>
                <w:bCs/>
                <w:color w:val="000000"/>
                <w:sz w:val="28"/>
                <w:szCs w:val="28"/>
                <w:lang w:val="vi-VN" w:eastAsia="vi-VN"/>
              </w:rPr>
              <w:b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F873BC">
              <w:rPr>
                <w:color w:val="000000"/>
                <w:sz w:val="28"/>
                <w:szCs w:val="28"/>
                <w:lang w:eastAsia="vi-VN"/>
              </w:rPr>
              <w:t>5</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60"/>
        <w:gridCol w:w="3825"/>
        <w:gridCol w:w="1247"/>
        <w:gridCol w:w="913"/>
        <w:gridCol w:w="669"/>
      </w:tblGrid>
      <w:tr w:rsidR="00680AA6" w:rsidRPr="0007024B" w:rsidTr="00FC075E">
        <w:trPr>
          <w:trHeight w:val="691"/>
          <w:tblHeader/>
          <w:jc w:val="center"/>
        </w:trPr>
        <w:tc>
          <w:tcPr>
            <w:tcW w:w="412"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STT</w:t>
            </w:r>
          </w:p>
        </w:tc>
        <w:tc>
          <w:tcPr>
            <w:tcW w:w="916"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Danh mục thiết bị</w:t>
            </w:r>
          </w:p>
        </w:tc>
        <w:tc>
          <w:tcPr>
            <w:tcW w:w="2111" w:type="pct"/>
            <w:vAlign w:val="center"/>
          </w:tcPr>
          <w:p w:rsidR="00F47EF3" w:rsidRPr="0007024B" w:rsidRDefault="00F47EF3" w:rsidP="00CA660A">
            <w:pPr>
              <w:jc w:val="center"/>
              <w:rPr>
                <w:sz w:val="28"/>
                <w:szCs w:val="28"/>
              </w:rPr>
            </w:pPr>
            <w:r w:rsidRPr="0007024B">
              <w:rPr>
                <w:rFonts w:eastAsia="Batang"/>
                <w:b/>
                <w:bCs/>
                <w:color w:val="000000"/>
                <w:sz w:val="28"/>
                <w:szCs w:val="28"/>
                <w:lang w:val="vi-VN"/>
              </w:rPr>
              <w:t>Thông số kỹ thuật</w:t>
            </w:r>
          </w:p>
        </w:tc>
        <w:tc>
          <w:tcPr>
            <w:tcW w:w="688"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ĐVT</w:t>
            </w:r>
          </w:p>
        </w:tc>
        <w:tc>
          <w:tcPr>
            <w:tcW w:w="504"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Số lượng</w:t>
            </w:r>
          </w:p>
        </w:tc>
        <w:tc>
          <w:tcPr>
            <w:tcW w:w="369" w:type="pct"/>
            <w:vAlign w:val="center"/>
          </w:tcPr>
          <w:p w:rsidR="00F47EF3" w:rsidRPr="0007024B" w:rsidRDefault="00F47EF3" w:rsidP="00CA660A">
            <w:pPr>
              <w:jc w:val="center"/>
              <w:rPr>
                <w:rFonts w:eastAsia="Batang"/>
                <w:b/>
                <w:bCs/>
                <w:color w:val="000000"/>
                <w:sz w:val="28"/>
                <w:szCs w:val="28"/>
              </w:rPr>
            </w:pPr>
            <w:r w:rsidRPr="0007024B">
              <w:rPr>
                <w:rFonts w:eastAsia="Batang"/>
                <w:b/>
                <w:bCs/>
                <w:color w:val="000000"/>
                <w:sz w:val="28"/>
                <w:szCs w:val="28"/>
              </w:rPr>
              <w:t>Ghi chú</w:t>
            </w:r>
          </w:p>
        </w:tc>
      </w:tr>
      <w:tr w:rsidR="00680AA6" w:rsidRPr="0007024B" w:rsidTr="00FC075E">
        <w:trPr>
          <w:trHeight w:val="2260"/>
          <w:jc w:val="center"/>
        </w:trPr>
        <w:tc>
          <w:tcPr>
            <w:tcW w:w="412" w:type="pct"/>
            <w:vAlign w:val="center"/>
          </w:tcPr>
          <w:p w:rsidR="00F47EF3" w:rsidRPr="0007024B" w:rsidRDefault="00F47EF3" w:rsidP="00CA660A">
            <w:pPr>
              <w:jc w:val="center"/>
              <w:rPr>
                <w:color w:val="000000"/>
                <w:sz w:val="28"/>
                <w:szCs w:val="28"/>
              </w:rPr>
            </w:pPr>
            <w:r w:rsidRPr="0007024B">
              <w:rPr>
                <w:color w:val="000000"/>
                <w:sz w:val="28"/>
                <w:szCs w:val="28"/>
              </w:rPr>
              <w:t>1</w:t>
            </w:r>
          </w:p>
        </w:tc>
        <w:tc>
          <w:tcPr>
            <w:tcW w:w="916" w:type="pct"/>
            <w:vAlign w:val="center"/>
          </w:tcPr>
          <w:p w:rsidR="00F47EF3" w:rsidRPr="0007024B" w:rsidRDefault="00F3276B" w:rsidP="00343847">
            <w:pPr>
              <w:jc w:val="center"/>
              <w:rPr>
                <w:color w:val="000000"/>
                <w:sz w:val="28"/>
                <w:szCs w:val="28"/>
              </w:rPr>
            </w:pPr>
            <w:r>
              <w:rPr>
                <w:color w:val="000000"/>
                <w:sz w:val="28"/>
                <w:szCs w:val="28"/>
              </w:rPr>
              <w:t>Khóa nam châm điện từ 24V</w:t>
            </w:r>
            <w:r w:rsidR="003C208D" w:rsidRPr="0007024B">
              <w:rPr>
                <w:color w:val="000000"/>
                <w:sz w:val="28"/>
                <w:szCs w:val="28"/>
              </w:rPr>
              <w:t xml:space="preserve"> </w:t>
            </w:r>
          </w:p>
        </w:tc>
        <w:tc>
          <w:tcPr>
            <w:tcW w:w="2111" w:type="pct"/>
            <w:vAlign w:val="center"/>
          </w:tcPr>
          <w:p w:rsidR="00F47EF3" w:rsidRPr="008A477E" w:rsidRDefault="008A477E" w:rsidP="008A477E">
            <w:pPr>
              <w:pStyle w:val="NormalWeb"/>
              <w:shd w:val="clear" w:color="auto" w:fill="FFFFFF"/>
              <w:spacing w:before="0" w:beforeAutospacing="0" w:after="0" w:afterAutospacing="0"/>
              <w:jc w:val="both"/>
              <w:rPr>
                <w:sz w:val="28"/>
                <w:szCs w:val="28"/>
              </w:rPr>
            </w:pPr>
            <w:r w:rsidRPr="008A477E">
              <w:rPr>
                <w:sz w:val="28"/>
                <w:szCs w:val="28"/>
              </w:rPr>
              <w:t>-</w:t>
            </w:r>
            <w:r w:rsidR="00CA68E0">
              <w:rPr>
                <w:sz w:val="28"/>
                <w:szCs w:val="28"/>
              </w:rPr>
              <w:t xml:space="preserve"> </w:t>
            </w:r>
            <w:r w:rsidR="00F3276B">
              <w:rPr>
                <w:sz w:val="28"/>
                <w:szCs w:val="28"/>
              </w:rPr>
              <w:t xml:space="preserve">Tương thích với máy X-quang (Model: UD150L-30V của hãng Shimazdu) </w:t>
            </w:r>
            <w:r w:rsidR="000D69EC" w:rsidRPr="008A477E">
              <w:rPr>
                <w:sz w:val="28"/>
                <w:szCs w:val="28"/>
              </w:rPr>
              <w:br/>
            </w:r>
            <w:r w:rsidR="000D69EC" w:rsidRPr="0007024B">
              <w:rPr>
                <w:sz w:val="28"/>
                <w:szCs w:val="28"/>
              </w:rPr>
              <w:t>- Bảo hành: ≥ 06 tháng</w:t>
            </w:r>
          </w:p>
          <w:p w:rsidR="00501A82" w:rsidRPr="008A477E" w:rsidRDefault="00501A82" w:rsidP="008A477E">
            <w:pPr>
              <w:pStyle w:val="NormalWeb"/>
              <w:shd w:val="clear" w:color="auto" w:fill="FFFFFF"/>
              <w:spacing w:before="0" w:beforeAutospacing="0" w:after="0" w:afterAutospacing="0"/>
              <w:jc w:val="both"/>
              <w:rPr>
                <w:sz w:val="28"/>
                <w:szCs w:val="28"/>
              </w:rPr>
            </w:pPr>
            <w:r w:rsidRPr="008A477E">
              <w:rPr>
                <w:sz w:val="28"/>
                <w:szCs w:val="28"/>
              </w:rPr>
              <w:t>- Hàng mới 100%</w:t>
            </w:r>
          </w:p>
          <w:p w:rsidR="00EB145E" w:rsidRPr="0007024B" w:rsidRDefault="00EB145E" w:rsidP="008A477E">
            <w:pPr>
              <w:jc w:val="both"/>
              <w:rPr>
                <w:color w:val="000000"/>
                <w:sz w:val="28"/>
                <w:szCs w:val="28"/>
              </w:rPr>
            </w:pPr>
            <w:r w:rsidRPr="0007024B">
              <w:rPr>
                <w:color w:val="000000"/>
                <w:sz w:val="28"/>
                <w:szCs w:val="28"/>
              </w:rPr>
              <w:t>- Năm sản xuất: 2024 trở về sau</w:t>
            </w:r>
          </w:p>
        </w:tc>
        <w:tc>
          <w:tcPr>
            <w:tcW w:w="688" w:type="pct"/>
            <w:vAlign w:val="center"/>
          </w:tcPr>
          <w:p w:rsidR="00F47EF3" w:rsidRPr="0007024B" w:rsidRDefault="00671FBF" w:rsidP="00CA660A">
            <w:pPr>
              <w:jc w:val="center"/>
              <w:rPr>
                <w:color w:val="000000"/>
                <w:sz w:val="28"/>
                <w:szCs w:val="28"/>
              </w:rPr>
            </w:pPr>
            <w:r>
              <w:rPr>
                <w:color w:val="000000"/>
                <w:sz w:val="28"/>
                <w:szCs w:val="28"/>
              </w:rPr>
              <w:t>Cái</w:t>
            </w:r>
          </w:p>
        </w:tc>
        <w:tc>
          <w:tcPr>
            <w:tcW w:w="504" w:type="pct"/>
            <w:vAlign w:val="center"/>
          </w:tcPr>
          <w:p w:rsidR="00F47EF3" w:rsidRPr="0007024B" w:rsidRDefault="00F47EF3" w:rsidP="00CA660A">
            <w:pPr>
              <w:jc w:val="center"/>
              <w:rPr>
                <w:color w:val="000000"/>
                <w:sz w:val="28"/>
                <w:szCs w:val="28"/>
              </w:rPr>
            </w:pPr>
            <w:r w:rsidRPr="0007024B">
              <w:rPr>
                <w:color w:val="000000"/>
                <w:sz w:val="28"/>
                <w:szCs w:val="28"/>
              </w:rPr>
              <w:t>0</w:t>
            </w:r>
            <w:r w:rsidR="00F3276B">
              <w:rPr>
                <w:color w:val="000000"/>
                <w:sz w:val="28"/>
                <w:szCs w:val="28"/>
              </w:rPr>
              <w:t>4</w:t>
            </w:r>
          </w:p>
        </w:tc>
        <w:tc>
          <w:tcPr>
            <w:tcW w:w="369" w:type="pct"/>
            <w:vAlign w:val="center"/>
          </w:tcPr>
          <w:p w:rsidR="00F47EF3" w:rsidRPr="0007024B" w:rsidRDefault="00F47EF3" w:rsidP="00680AA6">
            <w:pPr>
              <w:jc w:val="center"/>
              <w:rPr>
                <w:color w:val="000000"/>
                <w:sz w:val="28"/>
                <w:szCs w:val="28"/>
              </w:rPr>
            </w:pPr>
          </w:p>
        </w:tc>
      </w:tr>
      <w:tr w:rsidR="00C17CEF" w:rsidRPr="0007024B" w:rsidTr="00FC075E">
        <w:trPr>
          <w:trHeight w:val="2250"/>
          <w:jc w:val="center"/>
        </w:trPr>
        <w:tc>
          <w:tcPr>
            <w:tcW w:w="412" w:type="pct"/>
            <w:vAlign w:val="center"/>
          </w:tcPr>
          <w:p w:rsidR="00C17CEF" w:rsidRPr="0007024B" w:rsidRDefault="00C17CEF" w:rsidP="00C17CEF">
            <w:pPr>
              <w:jc w:val="center"/>
              <w:rPr>
                <w:color w:val="000000"/>
                <w:sz w:val="28"/>
                <w:szCs w:val="28"/>
              </w:rPr>
            </w:pPr>
            <w:r>
              <w:rPr>
                <w:color w:val="000000"/>
                <w:sz w:val="28"/>
                <w:szCs w:val="28"/>
              </w:rPr>
              <w:t>2</w:t>
            </w:r>
          </w:p>
        </w:tc>
        <w:tc>
          <w:tcPr>
            <w:tcW w:w="916" w:type="pct"/>
            <w:vAlign w:val="center"/>
          </w:tcPr>
          <w:p w:rsidR="00C17CEF" w:rsidRDefault="00C17CEF" w:rsidP="00C17CEF">
            <w:pPr>
              <w:jc w:val="center"/>
              <w:rPr>
                <w:color w:val="000000"/>
                <w:sz w:val="28"/>
                <w:szCs w:val="28"/>
              </w:rPr>
            </w:pPr>
            <w:r>
              <w:rPr>
                <w:color w:val="000000"/>
                <w:sz w:val="28"/>
                <w:szCs w:val="28"/>
              </w:rPr>
              <w:t>Bộ nguồn 24V/5A</w:t>
            </w:r>
          </w:p>
        </w:tc>
        <w:tc>
          <w:tcPr>
            <w:tcW w:w="2111" w:type="pct"/>
            <w:vAlign w:val="center"/>
          </w:tcPr>
          <w:p w:rsidR="00C17CEF" w:rsidRPr="008A477E" w:rsidRDefault="00C17CEF" w:rsidP="00C17CEF">
            <w:pPr>
              <w:pStyle w:val="NormalWeb"/>
              <w:shd w:val="clear" w:color="auto" w:fill="FFFFFF"/>
              <w:spacing w:before="0" w:beforeAutospacing="0" w:after="0" w:afterAutospacing="0"/>
              <w:jc w:val="both"/>
              <w:rPr>
                <w:sz w:val="28"/>
                <w:szCs w:val="28"/>
              </w:rPr>
            </w:pPr>
            <w:r w:rsidRPr="008A477E">
              <w:rPr>
                <w:sz w:val="28"/>
                <w:szCs w:val="28"/>
              </w:rPr>
              <w:t>-</w:t>
            </w:r>
            <w:r>
              <w:rPr>
                <w:sz w:val="28"/>
                <w:szCs w:val="28"/>
              </w:rPr>
              <w:t xml:space="preserve"> Tương thích với máy X-quang (Model: UD150L-30V của hãng Shimazdu) </w:t>
            </w:r>
            <w:r w:rsidRPr="008A477E">
              <w:rPr>
                <w:sz w:val="28"/>
                <w:szCs w:val="28"/>
              </w:rPr>
              <w:br/>
            </w:r>
            <w:r w:rsidRPr="0007024B">
              <w:rPr>
                <w:sz w:val="28"/>
                <w:szCs w:val="28"/>
              </w:rPr>
              <w:t>- Bảo hành: ≥ 06 tháng</w:t>
            </w:r>
          </w:p>
          <w:p w:rsidR="00C17CEF" w:rsidRPr="008A477E" w:rsidRDefault="00C17CEF" w:rsidP="00C17CEF">
            <w:pPr>
              <w:pStyle w:val="NormalWeb"/>
              <w:shd w:val="clear" w:color="auto" w:fill="FFFFFF"/>
              <w:spacing w:before="0" w:beforeAutospacing="0" w:after="0" w:afterAutospacing="0"/>
              <w:jc w:val="both"/>
              <w:rPr>
                <w:sz w:val="28"/>
                <w:szCs w:val="28"/>
              </w:rPr>
            </w:pPr>
            <w:r w:rsidRPr="008A477E">
              <w:rPr>
                <w:sz w:val="28"/>
                <w:szCs w:val="28"/>
              </w:rPr>
              <w:t>- Hàng mới 100%</w:t>
            </w:r>
          </w:p>
          <w:p w:rsidR="00C17CEF" w:rsidRPr="008A477E" w:rsidRDefault="00C17CEF" w:rsidP="00C17CEF">
            <w:pPr>
              <w:pStyle w:val="NormalWeb"/>
              <w:shd w:val="clear" w:color="auto" w:fill="FFFFFF"/>
              <w:spacing w:before="0" w:beforeAutospacing="0" w:after="0" w:afterAutospacing="0"/>
              <w:jc w:val="both"/>
              <w:rPr>
                <w:sz w:val="28"/>
                <w:szCs w:val="28"/>
              </w:rPr>
            </w:pPr>
            <w:r w:rsidRPr="0007024B">
              <w:rPr>
                <w:color w:val="000000"/>
                <w:sz w:val="28"/>
                <w:szCs w:val="28"/>
              </w:rPr>
              <w:t>- Năm sản xuất: 2024 trở về sau</w:t>
            </w:r>
          </w:p>
        </w:tc>
        <w:tc>
          <w:tcPr>
            <w:tcW w:w="688" w:type="pct"/>
            <w:vAlign w:val="center"/>
          </w:tcPr>
          <w:p w:rsidR="00C17CEF" w:rsidRPr="0007024B" w:rsidRDefault="00C17CEF" w:rsidP="00C17CEF">
            <w:pPr>
              <w:jc w:val="center"/>
              <w:rPr>
                <w:color w:val="000000"/>
                <w:sz w:val="28"/>
                <w:szCs w:val="28"/>
              </w:rPr>
            </w:pPr>
            <w:r>
              <w:rPr>
                <w:color w:val="000000"/>
                <w:sz w:val="28"/>
                <w:szCs w:val="28"/>
              </w:rPr>
              <w:t>Bộ</w:t>
            </w:r>
          </w:p>
        </w:tc>
        <w:tc>
          <w:tcPr>
            <w:tcW w:w="504" w:type="pct"/>
            <w:vAlign w:val="center"/>
          </w:tcPr>
          <w:p w:rsidR="00C17CEF" w:rsidRPr="0007024B" w:rsidRDefault="00C17CEF" w:rsidP="00C17CEF">
            <w:pPr>
              <w:jc w:val="center"/>
              <w:rPr>
                <w:color w:val="000000"/>
                <w:sz w:val="28"/>
                <w:szCs w:val="28"/>
              </w:rPr>
            </w:pPr>
            <w:r w:rsidRPr="0007024B">
              <w:rPr>
                <w:color w:val="000000"/>
                <w:sz w:val="28"/>
                <w:szCs w:val="28"/>
              </w:rPr>
              <w:t>0</w:t>
            </w:r>
            <w:r>
              <w:rPr>
                <w:color w:val="000000"/>
                <w:sz w:val="28"/>
                <w:szCs w:val="28"/>
              </w:rPr>
              <w:t>1</w:t>
            </w:r>
          </w:p>
        </w:tc>
        <w:tc>
          <w:tcPr>
            <w:tcW w:w="369" w:type="pct"/>
            <w:vAlign w:val="center"/>
          </w:tcPr>
          <w:p w:rsidR="00C17CEF" w:rsidRPr="0007024B" w:rsidRDefault="00C17CEF" w:rsidP="00C17CEF">
            <w:pPr>
              <w:jc w:val="center"/>
              <w:rPr>
                <w:color w:val="000000"/>
                <w:sz w:val="28"/>
                <w:szCs w:val="28"/>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CA660A">
          <w:headerReference w:type="default" r:id="rId8"/>
          <w:footerReference w:type="default" r:id="rId9"/>
          <w:pgSz w:w="11907" w:h="16840" w:code="9"/>
          <w:pgMar w:top="461" w:right="1138" w:bottom="850" w:left="1699" w:header="680" w:footer="680"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766D50">
        <w:rPr>
          <w:bCs/>
        </w:rPr>
        <w:t xml:space="preserve"> </w:t>
      </w:r>
      <w:r w:rsidRPr="00B612B6">
        <w:rPr>
          <w:bCs/>
        </w:rPr>
        <w:t>[ghi ngày ....</w:t>
      </w:r>
      <w:r w:rsidR="00766D50">
        <w:rPr>
          <w:bCs/>
        </w:rPr>
        <w:t xml:space="preserve"> </w:t>
      </w:r>
      <w:r w:rsidRPr="00B612B6">
        <w:rPr>
          <w:bCs/>
        </w:rPr>
        <w:t>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w:t>
      </w:r>
      <w:r w:rsidR="009C1509" w:rsidRPr="00B612B6">
        <w:rPr>
          <w:bCs/>
        </w:rPr>
        <w:t>.</w:t>
      </w:r>
      <w:r w:rsidR="00766D50">
        <w:rPr>
          <w:bCs/>
        </w:rPr>
        <w:t xml:space="preserve"> </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987" w:rsidRDefault="004B2987">
      <w:r>
        <w:separator/>
      </w:r>
    </w:p>
  </w:endnote>
  <w:endnote w:type="continuationSeparator" w:id="0">
    <w:p w:rsidR="004B2987" w:rsidRDefault="004B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987" w:rsidRDefault="004B2987">
      <w:r>
        <w:separator/>
      </w:r>
    </w:p>
  </w:footnote>
  <w:footnote w:type="continuationSeparator" w:id="0">
    <w:p w:rsidR="004B2987" w:rsidRDefault="004B29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12.9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2959"/>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103F"/>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5718"/>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41DE"/>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563"/>
    <w:rsid w:val="002328A9"/>
    <w:rsid w:val="00233127"/>
    <w:rsid w:val="002338FF"/>
    <w:rsid w:val="00233CA9"/>
    <w:rsid w:val="00233DAC"/>
    <w:rsid w:val="00234C8F"/>
    <w:rsid w:val="00235828"/>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814"/>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5873"/>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3847"/>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987"/>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55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FBF"/>
    <w:rsid w:val="0067680D"/>
    <w:rsid w:val="00677DC3"/>
    <w:rsid w:val="006803C8"/>
    <w:rsid w:val="00680AA6"/>
    <w:rsid w:val="00680C5C"/>
    <w:rsid w:val="006822F9"/>
    <w:rsid w:val="00682873"/>
    <w:rsid w:val="00683BFD"/>
    <w:rsid w:val="00684E33"/>
    <w:rsid w:val="00684E3D"/>
    <w:rsid w:val="0068659E"/>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1D8C"/>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6D50"/>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C7DB0"/>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652"/>
    <w:rsid w:val="00804672"/>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3932"/>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6CFC"/>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477E"/>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04B7"/>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C7ED2"/>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28F5"/>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19B"/>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1AA9"/>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17CEF"/>
    <w:rsid w:val="00C21D89"/>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93E"/>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A68E0"/>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679A"/>
    <w:rsid w:val="00E27196"/>
    <w:rsid w:val="00E312EA"/>
    <w:rsid w:val="00E3247A"/>
    <w:rsid w:val="00E3319A"/>
    <w:rsid w:val="00E3367E"/>
    <w:rsid w:val="00E3474E"/>
    <w:rsid w:val="00E3494B"/>
    <w:rsid w:val="00E34CAE"/>
    <w:rsid w:val="00E35384"/>
    <w:rsid w:val="00E353E2"/>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76B"/>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3BC"/>
    <w:rsid w:val="00F8744B"/>
    <w:rsid w:val="00F875A4"/>
    <w:rsid w:val="00F916FB"/>
    <w:rsid w:val="00F91718"/>
    <w:rsid w:val="00F9171E"/>
    <w:rsid w:val="00F91B65"/>
    <w:rsid w:val="00F91FCD"/>
    <w:rsid w:val="00F91FED"/>
    <w:rsid w:val="00F940E7"/>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5E"/>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 w:type="paragraph" w:styleId="NormalWeb">
    <w:name w:val="Normal (Web)"/>
    <w:basedOn w:val="Normal"/>
    <w:uiPriority w:val="99"/>
    <w:unhideWhenUsed/>
    <w:rsid w:val="00671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542">
      <w:bodyDiv w:val="1"/>
      <w:marLeft w:val="0"/>
      <w:marRight w:val="0"/>
      <w:marTop w:val="0"/>
      <w:marBottom w:val="0"/>
      <w:divBdr>
        <w:top w:val="none" w:sz="0" w:space="0" w:color="auto"/>
        <w:left w:val="none" w:sz="0" w:space="0" w:color="auto"/>
        <w:bottom w:val="none" w:sz="0" w:space="0" w:color="auto"/>
        <w:right w:val="none" w:sz="0" w:space="0" w:color="auto"/>
      </w:divBdr>
    </w:div>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E9002-FD2E-415F-A1B6-99482870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357</Words>
  <Characters>2038</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19</cp:revision>
  <cp:lastPrinted>2026-03-30T02:40:00Z</cp:lastPrinted>
  <dcterms:created xsi:type="dcterms:W3CDTF">2026-04-17T08:03:00Z</dcterms:created>
  <dcterms:modified xsi:type="dcterms:W3CDTF">2026-05-06T01:37:00Z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